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tabs>
          <w:tab w:val="left" w:leader="none" w:pos="2176"/>
        </w:tabs>
        <w:spacing w:line="360" w:lineRule="auto"/>
        <w:ind w:right="580.2755905511822"/>
        <w:jc w:val="center"/>
        <w:rPr/>
      </w:pPr>
      <w:r w:rsidDel="00000000" w:rsidR="00000000" w:rsidRPr="00000000">
        <w:rPr>
          <w:rtl w:val="0"/>
        </w:rPr>
        <w:t xml:space="preserve">FORMULARIO DE INSCRIPCIÓN</w:t>
      </w:r>
    </w:p>
    <w:p w:rsidR="00000000" w:rsidDel="00000000" w:rsidP="00000000" w:rsidRDefault="00000000" w:rsidRPr="00000000" w14:paraId="00000002">
      <w:pPr>
        <w:spacing w:line="360" w:lineRule="auto"/>
        <w:ind w:right="580.275590551182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580.2755905511822"/>
        <w:jc w:val="center"/>
        <w:rPr/>
      </w:pPr>
      <w:r w:rsidDel="00000000" w:rsidR="00000000" w:rsidRPr="00000000">
        <w:rPr>
          <w:rtl w:val="0"/>
        </w:rPr>
        <w:t xml:space="preserve">UNIVERSIDAD NACIONAL DE ENTRE RÍOS</w:t>
      </w:r>
    </w:p>
    <w:p w:rsidR="00000000" w:rsidDel="00000000" w:rsidP="00000000" w:rsidRDefault="00000000" w:rsidRPr="00000000" w14:paraId="00000004">
      <w:pPr>
        <w:spacing w:line="360" w:lineRule="auto"/>
        <w:ind w:right="580.2755905511822"/>
        <w:jc w:val="center"/>
        <w:rPr/>
      </w:pPr>
      <w:r w:rsidDel="00000000" w:rsidR="00000000" w:rsidRPr="00000000">
        <w:rPr>
          <w:rtl w:val="0"/>
        </w:rPr>
        <w:t xml:space="preserve">FACULTAD DE CIENCIAS DE LA ALIMENTACIÓN</w:t>
      </w:r>
    </w:p>
    <w:p w:rsidR="00000000" w:rsidDel="00000000" w:rsidP="00000000" w:rsidRDefault="00000000" w:rsidRPr="00000000" w14:paraId="00000005">
      <w:pPr>
        <w:spacing w:line="360" w:lineRule="auto"/>
        <w:ind w:right="580.275590551182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line="360" w:lineRule="auto"/>
        <w:ind w:right="580.2755905511822"/>
        <w:jc w:val="both"/>
        <w:rPr/>
      </w:pPr>
      <w:r w:rsidDel="00000000" w:rsidR="00000000" w:rsidRPr="00000000">
        <w:rPr>
          <w:rtl w:val="0"/>
        </w:rPr>
        <w:t xml:space="preserve">Formulario de inscripción para Ayudantías de Estudiantes a la Docencia.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tabs>
          <w:tab w:val="left" w:leader="none" w:pos="2076"/>
        </w:tabs>
        <w:spacing w:line="360" w:lineRule="auto"/>
        <w:ind w:left="2078" w:right="580.2755905511822" w:hanging="235.9999999999999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Datos de postulación: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tabs>
          <w:tab w:val="left" w:leader="none" w:pos="2454"/>
        </w:tabs>
        <w:spacing w:line="360" w:lineRule="auto"/>
        <w:ind w:left="2455" w:right="580.2755905511822" w:hanging="224.00000000000006"/>
        <w:jc w:val="both"/>
      </w:pPr>
      <w:r w:rsidDel="00000000" w:rsidR="00000000" w:rsidRPr="00000000">
        <w:rPr>
          <w:rtl w:val="0"/>
        </w:rPr>
        <w:t xml:space="preserve">Unidad/es Curricular/es a la que se postula: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tabs>
          <w:tab w:val="left" w:leader="none" w:pos="2451"/>
        </w:tabs>
        <w:spacing w:line="360" w:lineRule="auto"/>
        <w:ind w:left="2455" w:right="580.2755905511822" w:hanging="224.00000000000006"/>
        <w:jc w:val="both"/>
      </w:pPr>
      <w:r w:rsidDel="00000000" w:rsidR="00000000" w:rsidRPr="00000000">
        <w:rPr>
          <w:rtl w:val="0"/>
        </w:rPr>
        <w:t xml:space="preserve">Carrera: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tabs>
          <w:tab w:val="left" w:leader="none" w:pos="2443"/>
        </w:tabs>
        <w:spacing w:line="360" w:lineRule="auto"/>
        <w:ind w:left="2455" w:right="580.2755905511822" w:hanging="224.00000000000006"/>
        <w:jc w:val="both"/>
      </w:pPr>
      <w:r w:rsidDel="00000000" w:rsidR="00000000" w:rsidRPr="00000000">
        <w:rPr>
          <w:rtl w:val="0"/>
        </w:rPr>
        <w:t xml:space="preserve">Profesor/a a cargo:</w:t>
      </w:r>
    </w:p>
    <w:p w:rsidR="00000000" w:rsidDel="00000000" w:rsidP="00000000" w:rsidRDefault="00000000" w:rsidRPr="00000000" w14:paraId="0000000B">
      <w:pPr>
        <w:pStyle w:val="Heading2"/>
        <w:numPr>
          <w:ilvl w:val="1"/>
          <w:numId w:val="1"/>
        </w:numPr>
        <w:tabs>
          <w:tab w:val="left" w:leader="none" w:pos="2106"/>
        </w:tabs>
        <w:spacing w:line="360" w:lineRule="auto"/>
        <w:ind w:left="2078" w:right="580.2755905511822" w:hanging="235.99999999999994"/>
        <w:jc w:val="both"/>
        <w:rPr>
          <w:b w:val="1"/>
        </w:rPr>
      </w:pPr>
      <w:r w:rsidDel="00000000" w:rsidR="00000000" w:rsidRPr="00000000">
        <w:rPr>
          <w:rtl w:val="0"/>
        </w:rPr>
        <w:t xml:space="preserve">Datos del/la postulante: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tabs>
          <w:tab w:val="left" w:leader="none" w:pos="2454"/>
        </w:tabs>
        <w:spacing w:line="360" w:lineRule="auto"/>
        <w:ind w:left="2455" w:right="580.2755905511822" w:hanging="224.00000000000006"/>
        <w:jc w:val="both"/>
      </w:pPr>
      <w:r w:rsidDel="00000000" w:rsidR="00000000" w:rsidRPr="00000000">
        <w:rPr>
          <w:rtl w:val="0"/>
        </w:rPr>
        <w:t xml:space="preserve">Apellido/s y nombre/s:</w:t>
      </w:r>
    </w:p>
    <w:p w:rsidR="00000000" w:rsidDel="00000000" w:rsidP="00000000" w:rsidRDefault="00000000" w:rsidRPr="00000000" w14:paraId="0000000D">
      <w:pPr>
        <w:pStyle w:val="Heading3"/>
        <w:numPr>
          <w:ilvl w:val="2"/>
          <w:numId w:val="1"/>
        </w:numPr>
        <w:tabs>
          <w:tab w:val="left" w:leader="none" w:pos="2451"/>
        </w:tabs>
        <w:spacing w:line="360" w:lineRule="auto"/>
        <w:ind w:left="2455" w:right="580.2755905511822" w:hanging="224.00000000000006"/>
        <w:jc w:val="both"/>
      </w:pPr>
      <w:r w:rsidDel="00000000" w:rsidR="00000000" w:rsidRPr="00000000">
        <w:rPr>
          <w:rtl w:val="0"/>
        </w:rPr>
        <w:t xml:space="preserve">DNI: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tabs>
          <w:tab w:val="left" w:leader="none" w:pos="2443"/>
        </w:tabs>
        <w:spacing w:line="360" w:lineRule="auto"/>
        <w:ind w:left="2455" w:right="580.2755905511822" w:hanging="224.00000000000006"/>
        <w:jc w:val="both"/>
      </w:pPr>
      <w:r w:rsidDel="00000000" w:rsidR="00000000" w:rsidRPr="00000000">
        <w:rPr>
          <w:rtl w:val="0"/>
        </w:rPr>
        <w:t xml:space="preserve">CUIL: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tabs>
          <w:tab w:val="left" w:leader="none" w:pos="2469"/>
        </w:tabs>
        <w:spacing w:line="360" w:lineRule="auto"/>
        <w:ind w:left="2455" w:right="580.2755905511822" w:hanging="224.00000000000006"/>
        <w:jc w:val="both"/>
      </w:pPr>
      <w:r w:rsidDel="00000000" w:rsidR="00000000" w:rsidRPr="00000000">
        <w:rPr>
          <w:rtl w:val="0"/>
        </w:rPr>
        <w:t xml:space="preserve">Domicilio: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tabs>
          <w:tab w:val="left" w:leader="none" w:pos="2449"/>
        </w:tabs>
        <w:spacing w:line="360" w:lineRule="auto"/>
        <w:ind w:left="2455" w:right="580.2755905511822" w:hanging="224.00000000000006"/>
        <w:jc w:val="both"/>
      </w:pPr>
      <w:r w:rsidDel="00000000" w:rsidR="00000000" w:rsidRPr="00000000">
        <w:rPr>
          <w:rtl w:val="0"/>
        </w:rPr>
        <w:t xml:space="preserve">Localidad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tabs>
          <w:tab w:val="left" w:leader="none" w:pos="2399"/>
        </w:tabs>
        <w:spacing w:line="360" w:lineRule="auto"/>
        <w:ind w:left="2455" w:right="580.2755905511822" w:hanging="224.00000000000006"/>
        <w:jc w:val="both"/>
      </w:pPr>
      <w:r w:rsidDel="00000000" w:rsidR="00000000" w:rsidRPr="00000000">
        <w:rPr>
          <w:rtl w:val="0"/>
        </w:rPr>
        <w:t xml:space="preserve">Teléfono de contacto: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tabs>
          <w:tab w:val="left" w:leader="none" w:pos="2545"/>
          <w:tab w:val="left" w:leader="none" w:pos="2577"/>
        </w:tabs>
        <w:spacing w:line="360" w:lineRule="auto"/>
        <w:ind w:left="2455" w:right="580.2755905511822" w:hanging="224.00000000000006"/>
        <w:jc w:val="both"/>
      </w:pPr>
      <w:r w:rsidDel="00000000" w:rsidR="00000000" w:rsidRPr="00000000">
        <w:rPr>
          <w:rtl w:val="0"/>
        </w:rPr>
        <w:t xml:space="preserve">Email: (Todas las notificaciones serán cursadas a esta dirección según Ordenanza 444).</w:t>
      </w:r>
    </w:p>
    <w:p w:rsidR="00000000" w:rsidDel="00000000" w:rsidP="00000000" w:rsidRDefault="00000000" w:rsidRPr="00000000" w14:paraId="00000013">
      <w:pPr>
        <w:pStyle w:val="Heading2"/>
        <w:numPr>
          <w:ilvl w:val="1"/>
          <w:numId w:val="1"/>
        </w:numPr>
        <w:tabs>
          <w:tab w:val="left" w:leader="none" w:pos="2106"/>
        </w:tabs>
        <w:spacing w:line="360" w:lineRule="auto"/>
        <w:ind w:left="2078" w:right="580.2755905511822" w:hanging="235.99999999999994"/>
        <w:jc w:val="both"/>
        <w:rPr>
          <w:b w:val="1"/>
        </w:rPr>
      </w:pPr>
      <w:r w:rsidDel="00000000" w:rsidR="00000000" w:rsidRPr="00000000">
        <w:rPr>
          <w:rtl w:val="0"/>
        </w:rPr>
        <w:t xml:space="preserve">Documentación a adjuntar: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tabs>
          <w:tab w:val="left" w:leader="none" w:pos="2454"/>
        </w:tabs>
        <w:spacing w:line="360" w:lineRule="auto"/>
        <w:ind w:left="2455" w:right="580.2755905511822" w:hanging="224.00000000000006"/>
        <w:jc w:val="both"/>
      </w:pPr>
      <w:r w:rsidDel="00000000" w:rsidR="00000000" w:rsidRPr="00000000">
        <w:rPr>
          <w:rtl w:val="0"/>
        </w:rPr>
        <w:t xml:space="preserve">Certificado de alumno/a regular actualizado.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tabs>
          <w:tab w:val="left" w:leader="none" w:pos="2556"/>
          <w:tab w:val="left" w:leader="none" w:pos="2592"/>
        </w:tabs>
        <w:spacing w:line="360" w:lineRule="auto"/>
        <w:ind w:left="2455" w:right="580.2755905511822" w:hanging="224.00000000000006"/>
        <w:jc w:val="both"/>
      </w:pPr>
      <w:r w:rsidDel="00000000" w:rsidR="00000000" w:rsidRPr="00000000">
        <w:rPr>
          <w:rtl w:val="0"/>
        </w:rPr>
        <w:t xml:space="preserve">Certificado analítico de las unidades curriculares aprobadas que incluya la unidad/es curricular/es objeto de la convocatoria.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tabs>
          <w:tab w:val="left" w:leader="none" w:pos="2443"/>
        </w:tabs>
        <w:spacing w:line="360" w:lineRule="auto"/>
        <w:ind w:left="2455" w:right="580.2755905511822" w:hanging="224.00000000000006"/>
        <w:jc w:val="both"/>
      </w:pPr>
      <w:r w:rsidDel="00000000" w:rsidR="00000000" w:rsidRPr="00000000">
        <w:rPr>
          <w:rtl w:val="0"/>
        </w:rPr>
        <w:t xml:space="preserve">Curriculum vitae.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tabs>
          <w:tab w:val="left" w:leader="none" w:pos="2499"/>
          <w:tab w:val="left" w:leader="none" w:pos="2260"/>
        </w:tabs>
        <w:spacing w:line="360" w:lineRule="auto"/>
        <w:ind w:left="2455" w:right="580.2755905511822" w:hanging="224.00000000000006"/>
        <w:jc w:val="both"/>
      </w:pPr>
      <w:r w:rsidDel="00000000" w:rsidR="00000000" w:rsidRPr="00000000">
        <w:rPr>
          <w:rtl w:val="0"/>
        </w:rPr>
        <w:t xml:space="preserve">Carta de Intención dirigida al/la profesor/a a cargo, explicitando las motivaciones de la postulación y posibles contribuciones desde su trayectoria académica, en el marco de las Pautas de Trabajo Académico establecidas en la convocatoria.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tabs>
          <w:tab w:val="left" w:leader="none" w:pos="2499"/>
          <w:tab w:val="left" w:leader="none" w:pos="2260"/>
        </w:tabs>
        <w:spacing w:line="360" w:lineRule="auto"/>
        <w:ind w:left="2455" w:right="580.2755905511822" w:hanging="224.00000000000006"/>
        <w:jc w:val="both"/>
      </w:pPr>
      <w:r w:rsidDel="00000000" w:rsidR="00000000" w:rsidRPr="00000000">
        <w:rPr>
          <w:rtl w:val="0"/>
        </w:rPr>
        <w:t xml:space="preserve">Antecedentes relacionados que a juicio del o la postulante se asocien al objeto de la convocatoria.</w:t>
      </w:r>
    </w:p>
    <w:p w:rsidR="00000000" w:rsidDel="00000000" w:rsidP="00000000" w:rsidRDefault="00000000" w:rsidRPr="00000000" w14:paraId="00000019">
      <w:pPr>
        <w:tabs>
          <w:tab w:val="left" w:leader="none" w:pos="2499"/>
          <w:tab w:val="left" w:leader="none" w:pos="2260"/>
        </w:tabs>
        <w:spacing w:line="360" w:lineRule="auto"/>
        <w:ind w:left="2455" w:right="580.275590551182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499"/>
          <w:tab w:val="left" w:leader="none" w:pos="2260"/>
        </w:tabs>
        <w:spacing w:line="360" w:lineRule="auto"/>
        <w:ind w:left="1700.7874015748032" w:right="580.2755905511822" w:firstLine="0"/>
        <w:jc w:val="both"/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Declaro conocer y prestar conformidad con la normativa vigente del Régimen de Ayudantía de Estudiantes a la Docencia.</w:t>
      </w:r>
    </w:p>
    <w:p w:rsidR="00000000" w:rsidDel="00000000" w:rsidP="00000000" w:rsidRDefault="00000000" w:rsidRPr="00000000" w14:paraId="0000001B">
      <w:pPr>
        <w:tabs>
          <w:tab w:val="left" w:leader="none" w:pos="2499"/>
          <w:tab w:val="left" w:leader="none" w:pos="2260"/>
        </w:tabs>
        <w:spacing w:line="360" w:lineRule="auto"/>
        <w:ind w:left="1700.7874015748032" w:right="580.2755905511822" w:firstLine="0"/>
        <w:jc w:val="both"/>
        <w:rPr/>
      </w:pPr>
      <w:r w:rsidDel="00000000" w:rsidR="00000000" w:rsidRPr="00000000">
        <w:rPr>
          <w:i w:val="1"/>
          <w:rtl w:val="0"/>
        </w:rPr>
        <w:tab/>
        <w:t xml:space="preserve">Declaro que todos los datos y antecedentes consignados en esta solicitud de inscripción los formulo con carácter de Declaración Jurada.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499"/>
          <w:tab w:val="left" w:leader="none" w:pos="2260"/>
        </w:tabs>
        <w:spacing w:line="360" w:lineRule="auto"/>
        <w:ind w:right="580.275590551182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499"/>
          <w:tab w:val="left" w:leader="none" w:pos="2260"/>
        </w:tabs>
        <w:spacing w:line="360" w:lineRule="auto"/>
        <w:ind w:left="1842.5196850393697" w:right="580.2755905511822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 Lugar y fecha</w:t>
      </w:r>
    </w:p>
    <w:p w:rsidR="00000000" w:rsidDel="00000000" w:rsidP="00000000" w:rsidRDefault="00000000" w:rsidRPr="00000000" w14:paraId="0000001E">
      <w:pPr>
        <w:tabs>
          <w:tab w:val="left" w:leader="none" w:pos="2499"/>
          <w:tab w:val="left" w:leader="none" w:pos="2260"/>
        </w:tabs>
        <w:spacing w:line="360" w:lineRule="auto"/>
        <w:ind w:left="1842.5196850393697" w:right="580.2755905511822" w:firstLine="0"/>
        <w:jc w:val="both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tl w:val="0"/>
        </w:rPr>
        <w:t xml:space="preserve">_________________________________ Firma y aclaración del/la postulante.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60" w:w="11920" w:orient="portrait"/>
      <w:pgMar w:bottom="920" w:top="1600" w:left="425" w:right="708" w:header="250" w:footer="73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6362700</wp:posOffset>
          </wp:positionH>
          <wp:positionV relativeFrom="paragraph">
            <wp:posOffset>-19049</wp:posOffset>
          </wp:positionV>
          <wp:extent cx="767845" cy="371474"/>
          <wp:effectExtent b="0" l="0" r="0" t="0"/>
          <wp:wrapNone/>
          <wp:docPr id="5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7845" cy="37147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6002978</wp:posOffset>
          </wp:positionH>
          <wp:positionV relativeFrom="paragraph">
            <wp:posOffset>0</wp:posOffset>
          </wp:positionV>
          <wp:extent cx="767845" cy="371474"/>
          <wp:effectExtent b="0" l="0" r="0" t="0"/>
          <wp:wrapNone/>
          <wp:docPr id="5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7845" cy="37147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upperRoman"/>
      <w:lvlText w:val="%1-"/>
      <w:lvlJc w:val="left"/>
      <w:pPr>
        <w:ind w:left="2177" w:hanging="336"/>
      </w:pPr>
      <w:rPr>
        <w:u w:val="none"/>
      </w:rPr>
    </w:lvl>
    <w:lvl w:ilvl="1">
      <w:start w:val="1"/>
      <w:numFmt w:val="decimal"/>
      <w:lvlText w:val="%2."/>
      <w:lvlJc w:val="left"/>
      <w:pPr>
        <w:ind w:left="2078" w:hanging="235.99999999999977"/>
      </w:pPr>
      <w:rPr>
        <w:u w:val="none"/>
      </w:rPr>
    </w:lvl>
    <w:lvl w:ilvl="2">
      <w:start w:val="1"/>
      <w:numFmt w:val="lowerLetter"/>
      <w:lvlText w:val="%3."/>
      <w:lvlJc w:val="left"/>
      <w:pPr>
        <w:ind w:left="2455" w:hanging="224"/>
      </w:pPr>
      <w:rPr>
        <w:u w:val="none"/>
      </w:rPr>
    </w:lvl>
    <w:lvl w:ilvl="3">
      <w:start w:val="0"/>
      <w:numFmt w:val="bullet"/>
      <w:lvlText w:val="•"/>
      <w:lvlJc w:val="left"/>
      <w:pPr>
        <w:ind w:left="3500" w:hanging="224"/>
      </w:pPr>
      <w:rPr>
        <w:u w:val="none"/>
      </w:rPr>
    </w:lvl>
    <w:lvl w:ilvl="4">
      <w:start w:val="0"/>
      <w:numFmt w:val="bullet"/>
      <w:lvlText w:val="•"/>
      <w:lvlJc w:val="left"/>
      <w:pPr>
        <w:ind w:left="4541" w:hanging="224"/>
      </w:pPr>
      <w:rPr>
        <w:u w:val="none"/>
      </w:rPr>
    </w:lvl>
    <w:lvl w:ilvl="5">
      <w:start w:val="0"/>
      <w:numFmt w:val="bullet"/>
      <w:lvlText w:val="•"/>
      <w:lvlJc w:val="left"/>
      <w:pPr>
        <w:ind w:left="5582" w:hanging="223.9999999999991"/>
      </w:pPr>
      <w:rPr>
        <w:u w:val="none"/>
      </w:rPr>
    </w:lvl>
    <w:lvl w:ilvl="6">
      <w:start w:val="0"/>
      <w:numFmt w:val="bullet"/>
      <w:lvlText w:val="•"/>
      <w:lvlJc w:val="left"/>
      <w:pPr>
        <w:ind w:left="6622" w:hanging="223.9999999999991"/>
      </w:pPr>
      <w:rPr>
        <w:u w:val="none"/>
      </w:rPr>
    </w:lvl>
    <w:lvl w:ilvl="7">
      <w:start w:val="0"/>
      <w:numFmt w:val="bullet"/>
      <w:lvlText w:val="•"/>
      <w:lvlJc w:val="left"/>
      <w:pPr>
        <w:ind w:left="7663" w:hanging="224"/>
      </w:pPr>
      <w:rPr>
        <w:u w:val="none"/>
      </w:rPr>
    </w:lvl>
    <w:lvl w:ilvl="8">
      <w:start w:val="0"/>
      <w:numFmt w:val="bullet"/>
      <w:lvlText w:val="•"/>
      <w:lvlJc w:val="left"/>
      <w:pPr>
        <w:ind w:left="8704" w:hanging="224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2"/>
        <w:szCs w:val="22"/>
        <w:lang w:val="e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60" w:lineRule="auto"/>
      <w:ind w:left="1842"/>
      <w:jc w:val="both"/>
    </w:pPr>
    <w:rPr>
      <w:rFonts w:ascii="Georgia" w:cs="Georgia" w:eastAsia="Georgia" w:hAnsi="Georgia"/>
      <w:b w:val="1"/>
      <w:sz w:val="22"/>
      <w:szCs w:val="22"/>
    </w:rPr>
  </w:style>
  <w:style w:type="paragraph" w:styleId="Heading2">
    <w:name w:val="heading 2"/>
    <w:basedOn w:val="Normal"/>
    <w:next w:val="Normal"/>
    <w:pPr>
      <w:ind w:left="2106" w:hanging="264.00000000000006"/>
    </w:pPr>
    <w:rPr>
      <w:rFonts w:ascii="Georgia" w:cs="Georgia" w:eastAsia="Georgia" w:hAnsi="Georgia"/>
      <w:b w:val="1"/>
      <w:sz w:val="22"/>
      <w:szCs w:val="22"/>
    </w:rPr>
  </w:style>
  <w:style w:type="paragraph" w:styleId="Heading3">
    <w:name w:val="heading 3"/>
    <w:basedOn w:val="Normal"/>
    <w:next w:val="Normal"/>
    <w:pPr>
      <w:spacing w:before="20" w:lineRule="auto"/>
      <w:ind w:left="20"/>
    </w:pPr>
    <w:rPr>
      <w:rFonts w:ascii="Georgia" w:cs="Georgia" w:eastAsia="Georgia" w:hAnsi="Georgia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Georgia" w:cs="Georgia" w:eastAsia="Georgia" w:hAnsi="Georgia"/>
      <w:sz w:val="22"/>
      <w:szCs w:val="22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>
      <w:spacing w:before="125"/>
      <w:ind w:left="2127" w:hanging="285"/>
      <w:jc w:val="both"/>
    </w:pPr>
    <w:rPr>
      <w:rFonts w:ascii="Georgia" w:cs="Georgia" w:eastAsia="Georgia" w:hAnsi="Georgia"/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V1i21WbLPCpGgCgsU0F9miCOLA==">CgMxLjA4AHIhMW5KZElSeEh3cWt6eEZJWFhJXzRLdWpVWnotYW5PRzNG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2025-09-09T12:13:46Z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m134</vt:lpwstr>
  </property>
</Properties>
</file>